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97"/>
        <w:gridCol w:w="3753"/>
      </w:tblGrid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EE5384" w:rsidRPr="00EE5384" w:rsidTr="00EE538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EE5384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Днепровская, д. 22</w:t>
            </w: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1954</w:t>
            </w: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Деревянные</w:t>
            </w: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</w:t>
            </w: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EE5384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1 098.10</w:t>
            </w:r>
          </w:p>
        </w:tc>
      </w:tr>
      <w:tr w:rsidR="00EE5384" w:rsidRPr="00EE5384" w:rsidTr="00EE538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EE5384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EE5384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- 917.60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EE5384" w:rsidRPr="00EE538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5384" w:rsidRPr="00EE5384" w:rsidRDefault="00EE5384" w:rsidP="00EE5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E538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5384" w:rsidRPr="00EE5384" w:rsidRDefault="00EE5384" w:rsidP="00EE5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E5384" w:rsidRPr="00EE538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5384" w:rsidRPr="00EE5384" w:rsidRDefault="00EE5384" w:rsidP="00EE53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5384" w:rsidRPr="00EE5384" w:rsidRDefault="00EE5384" w:rsidP="00EE53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E538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840.10</w:t>
                  </w:r>
                </w:p>
              </w:tc>
            </w:tr>
            <w:tr w:rsidR="00EE5384" w:rsidRPr="00EE538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5384" w:rsidRPr="00EE5384" w:rsidRDefault="00EE5384" w:rsidP="00EE5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E538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5384" w:rsidRPr="00EE5384" w:rsidRDefault="00EE5384" w:rsidP="00EE5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E5384" w:rsidRPr="00EE538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5384" w:rsidRPr="00EE5384" w:rsidRDefault="00EE5384" w:rsidP="00EE53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5384" w:rsidRPr="00EE5384" w:rsidRDefault="00EE5384" w:rsidP="00EE53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E538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77.50</w:t>
                  </w:r>
                </w:p>
              </w:tc>
            </w:tr>
            <w:tr w:rsidR="00EE5384" w:rsidRPr="00EE538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5384" w:rsidRPr="00EE5384" w:rsidRDefault="00EE5384" w:rsidP="00EE5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E538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5384" w:rsidRPr="00EE5384" w:rsidRDefault="00EE5384" w:rsidP="00EE5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E5384" w:rsidRPr="00EE538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5384" w:rsidRPr="00EE5384" w:rsidRDefault="00EE5384" w:rsidP="00EE53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5384" w:rsidRPr="00EE5384" w:rsidRDefault="00EE5384" w:rsidP="00EE53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E538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1564.00</w:t>
            </w: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879.00</w:t>
            </w: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112</w:t>
            </w: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16</w:t>
            </w: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50</w:t>
            </w: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21</w:t>
            </w:r>
          </w:p>
        </w:tc>
      </w:tr>
      <w:tr w:rsidR="00EE5384" w:rsidRPr="00EE5384" w:rsidTr="00EE538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EE5384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бутобетонный.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EE5384" w:rsidRPr="00EE5384" w:rsidTr="00EE538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EE5384" w:rsidRPr="00EE538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5384" w:rsidRPr="00EE5384" w:rsidRDefault="00EE5384" w:rsidP="00EE5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E538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EE538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EE538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5384" w:rsidRPr="00EE5384" w:rsidRDefault="00EE5384" w:rsidP="00EE5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E5384" w:rsidRPr="00EE538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5384" w:rsidRPr="00EE5384" w:rsidRDefault="00EE5384" w:rsidP="00EE53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5384" w:rsidRPr="00EE5384" w:rsidRDefault="00EE5384" w:rsidP="00EE53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E538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EE5384" w:rsidRPr="00EE538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5384" w:rsidRPr="00EE5384" w:rsidRDefault="00EE5384" w:rsidP="00EE5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E538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EE538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EE538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5384" w:rsidRPr="00EE5384" w:rsidRDefault="00EE5384" w:rsidP="00EE5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E5384" w:rsidRPr="00EE538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5384" w:rsidRPr="00EE5384" w:rsidRDefault="00EE5384" w:rsidP="00EE53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5384" w:rsidRPr="00EE5384" w:rsidRDefault="00EE5384" w:rsidP="00EE53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E538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</w:tbl>
    <w:p w:rsidR="00EE5384" w:rsidRDefault="00EE5384">
      <w:r>
        <w:t xml:space="preserve">  </w:t>
      </w:r>
    </w:p>
    <w:tbl>
      <w:tblPr>
        <w:tblW w:w="6435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5313"/>
        <w:gridCol w:w="1122"/>
      </w:tblGrid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AFAFA"/>
              </w:rPr>
              <w:t>Общая степень износа </w:t>
            </w:r>
            <w:r w:rsidRPr="00EE5384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AFAFA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AFAFA"/>
              </w:rPr>
              <w:t>41.00%</w:t>
            </w: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AFAFA"/>
              </w:rPr>
              <w:t>Степень износа фундамента </w:t>
            </w:r>
            <w:r w:rsidRPr="00EE5384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AFAFA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AFAFA"/>
              </w:rPr>
              <w:t>65.00%</w:t>
            </w: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AFAFA"/>
              </w:rPr>
              <w:t>Степень износа несущих стен </w:t>
            </w:r>
            <w:r w:rsidRPr="00EE5384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AFAFA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AFAFA"/>
              </w:rPr>
              <w:t>55.00%</w:t>
            </w: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AFAFA"/>
              </w:rPr>
              <w:t>Степень износа перекрытий </w:t>
            </w:r>
            <w:r w:rsidRPr="00EE5384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AFAFA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5384" w:rsidRPr="00EE5384" w:rsidTr="00EE53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EE5384" w:rsidRPr="00EE5384" w:rsidRDefault="00EE5384" w:rsidP="00EE53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53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AFAFA"/>
              </w:rPr>
              <w:t>40.00%</w:t>
            </w:r>
          </w:p>
        </w:tc>
      </w:tr>
    </w:tbl>
    <w:p w:rsidR="00F37A42" w:rsidRDefault="00F37A42"/>
    <w:sectPr w:rsidR="00F3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5384"/>
    <w:rsid w:val="00EE5384"/>
    <w:rsid w:val="00F37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EE5384"/>
  </w:style>
  <w:style w:type="character" w:customStyle="1" w:styleId="apple-converted-space">
    <w:name w:val="apple-converted-space"/>
    <w:basedOn w:val="a0"/>
    <w:rsid w:val="00EE53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5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2015-04-20T10:37:00Z</dcterms:created>
  <dcterms:modified xsi:type="dcterms:W3CDTF">2015-04-20T10:37:00Z</dcterms:modified>
</cp:coreProperties>
</file>